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6CA3" w14:textId="77777777" w:rsidR="00DC0A5D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</w:p>
    <w:p w14:paraId="6636A37F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</w:p>
    <w:p w14:paraId="592B29C2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BARIŠE GRANIĆA MEŠTRA</w:t>
      </w:r>
    </w:p>
    <w:p w14:paraId="67EDE385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Podspiline 2, 21320 Baška Voda</w:t>
      </w:r>
    </w:p>
    <w:p w14:paraId="2C3E62AC" w14:textId="77777777" w:rsidR="00DC0A5D" w:rsidRPr="00351D1A" w:rsidRDefault="00DC0A5D" w:rsidP="00515DF2">
      <w:pPr>
        <w:tabs>
          <w:tab w:val="left" w:pos="17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112-02/26-01/05</w:t>
      </w:r>
      <w:r w:rsidR="00515DF2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05C35E6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2181-298-26-01</w:t>
      </w:r>
    </w:p>
    <w:p w14:paraId="1C8CBB75" w14:textId="77777777" w:rsidR="00DC0A5D" w:rsidRPr="00351D1A" w:rsidRDefault="00351D1A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Baška Voda, 03</w:t>
      </w:r>
      <w:r w:rsidR="002B7BF5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.09</w:t>
      </w:r>
      <w:r w:rsidR="00DC0A5D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.2026. godine</w:t>
      </w:r>
    </w:p>
    <w:p w14:paraId="5E003791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09B21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2C1895" w14:textId="783929B8" w:rsidR="00F63A2B" w:rsidRPr="00351D1A" w:rsidRDefault="00F63A2B" w:rsidP="00515D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107. Zakona o odgoju i obrazovanju u osnovnoj i srednjoj školi (Narodne novine br. 87/08, 86/09, 91/10, 105/10, 90/11, 5/12, 16/12, 86/12, 126/12, 94/13, 152/14, 7/17, 68/18, 98/19, 64/20, 151/22 i 156/</w:t>
      </w:r>
      <w:r w:rsidR="00613D70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23) </w:t>
      </w:r>
      <w:r w:rsidR="00515DF2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ravnateljica Osnovne škole Bariše Granića Meštra, Baška Voda 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2919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51D1A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 03. rujna 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bjavljuje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8B7CC92" w14:textId="77777777" w:rsidR="00DC0A5D" w:rsidRPr="00351D1A" w:rsidRDefault="00DC0A5D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2FB89C" w14:textId="77777777" w:rsidR="00F63A2B" w:rsidRPr="00351D1A" w:rsidRDefault="00F63A2B" w:rsidP="00F63A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NATJEČAJ</w:t>
      </w:r>
    </w:p>
    <w:p w14:paraId="1000A428" w14:textId="5B68B519" w:rsidR="00F63A2B" w:rsidRPr="00351D1A" w:rsidRDefault="00F63A2B" w:rsidP="00346E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za z</w:t>
      </w:r>
      <w:r w:rsidR="00346E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>asnivanje radnog odnosa</w:t>
      </w:r>
      <w:r w:rsidRPr="00351D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</w:t>
      </w:r>
    </w:p>
    <w:p w14:paraId="03A64231" w14:textId="77777777" w:rsidR="00F63A2B" w:rsidRPr="00351D1A" w:rsidRDefault="00F63A2B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E0C845" w14:textId="44027786" w:rsidR="00346EFE" w:rsidRPr="00346EFE" w:rsidRDefault="00346EFE" w:rsidP="00186EA8">
      <w:pPr>
        <w:pStyle w:val="Odlomakpopisa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="00F63A2B"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omoćnik</w:t>
      </w:r>
      <w:r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/</w:t>
      </w:r>
      <w:proofErr w:type="spellStart"/>
      <w:r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</w:t>
      </w:r>
      <w:proofErr w:type="spellEnd"/>
      <w:r w:rsidR="00F63A2B"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nastavi</w:t>
      </w:r>
      <w:r w:rsidR="00351D1A"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(PUN)</w:t>
      </w:r>
      <w:r w:rsidRPr="00346E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287E605" w14:textId="25141D96" w:rsidR="007932CA" w:rsidRPr="00346EFE" w:rsidRDefault="00102568" w:rsidP="00346EFE">
      <w:pPr>
        <w:pStyle w:val="Odlomakpopisa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</w:pPr>
      <w:r w:rsidRPr="00346E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traženih pomoćnika u nastavi (PUN):  </w:t>
      </w:r>
      <w:r w:rsidR="00F63A2B" w:rsidRPr="00346E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2B7BF5" w:rsidRPr="00346EF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1  izvršitelj</w:t>
      </w:r>
      <w:r w:rsidR="007932CA" w:rsidRPr="00346EF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/ica</w:t>
      </w:r>
      <w:r w:rsidR="001426BC" w:rsidRPr="00346EF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, </w:t>
      </w:r>
    </w:p>
    <w:p w14:paraId="72902F4C" w14:textId="77777777" w:rsidR="007932CA" w:rsidRPr="00351D1A" w:rsidRDefault="001426BC" w:rsidP="00346EF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nepuno određeno radno vrijeme</w:t>
      </w:r>
      <w:r w:rsidR="002B7BF5"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, 24 sata tjedno odnosno 4,8 sati dnevno</w:t>
      </w:r>
      <w:r w:rsidR="007932CA"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, </w:t>
      </w:r>
    </w:p>
    <w:p w14:paraId="62B76B1E" w14:textId="6AB68C81" w:rsidR="00346EFE" w:rsidRDefault="007932CA" w:rsidP="00346EFE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za šk.god.2026./2027.</w:t>
      </w:r>
      <w:r w:rsidR="00351D1A"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, </w:t>
      </w:r>
      <w:r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 </w:t>
      </w:r>
      <w:r w:rsidR="00351D1A"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odnosno </w:t>
      </w:r>
      <w:r w:rsidRPr="00351D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>do 31.08.2027. godine</w:t>
      </w:r>
      <w:r w:rsidR="00346EF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r-HR"/>
        </w:rPr>
        <w:t xml:space="preserve"> (</w:t>
      </w:r>
      <w:r w:rsidR="00346EFE" w:rsidRPr="00346EFE">
        <w:rPr>
          <w:rFonts w:ascii="Times New Roman" w:eastAsia="Times New Roman" w:hAnsi="Times New Roman" w:cs="Times New Roman"/>
          <w:bCs/>
          <w:sz w:val="24"/>
          <w:szCs w:val="24"/>
        </w:rPr>
        <w:t>projekt SDŽ-a  „ UČIMO ZAJEDNO VII „.</w:t>
      </w:r>
    </w:p>
    <w:p w14:paraId="04B0E8A2" w14:textId="1D370494" w:rsidR="00F63A2B" w:rsidRPr="00346EFE" w:rsidRDefault="00E32919" w:rsidP="00346EFE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E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rada:  Baška Voda </w:t>
      </w:r>
    </w:p>
    <w:p w14:paraId="11D93691" w14:textId="77777777" w:rsidR="00102568" w:rsidRPr="00351D1A" w:rsidRDefault="00102568" w:rsidP="00346EF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Prijevoz na rad: u skladu s propisima za zaposlene u osnovnim i srednjim školama</w:t>
      </w:r>
    </w:p>
    <w:p w14:paraId="550F167E" w14:textId="77777777" w:rsidR="00F63A2B" w:rsidRPr="00351D1A" w:rsidRDefault="00F63A2B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EB3FE" w14:textId="77777777" w:rsidR="00F63A2B" w:rsidRPr="00351D1A" w:rsidRDefault="00102568" w:rsidP="00F63A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14:paraId="00ABF769" w14:textId="77777777" w:rsidR="00776FFF" w:rsidRPr="00351D1A" w:rsidRDefault="00102568" w:rsidP="00776FFF">
      <w:pPr>
        <w:pStyle w:val="Odlomakpopisa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Uvjeti: </w:t>
      </w:r>
    </w:p>
    <w:p w14:paraId="603F2C58" w14:textId="77777777" w:rsidR="00776FFF" w:rsidRPr="00351D1A" w:rsidRDefault="00776FFF" w:rsidP="00776FFF">
      <w:pPr>
        <w:pStyle w:val="Odlomakpopisa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Calibri" w:hAnsi="Times New Roman" w:cs="Times New Roman"/>
          <w:bCs/>
          <w:sz w:val="24"/>
          <w:szCs w:val="24"/>
        </w:rPr>
        <w:t>Završena najmanje razina obrazovanja 4.2 HKO-a</w:t>
      </w:r>
    </w:p>
    <w:p w14:paraId="72950475" w14:textId="77777777" w:rsidR="00F63A2B" w:rsidRPr="00351D1A" w:rsidRDefault="00F63A2B" w:rsidP="00776FFF">
      <w:pPr>
        <w:pStyle w:val="Odlomakpopisa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 program obrazovanja odraslih (osposobljavanja) za pomoćnika u nastavi sukladno članku 21. Zakona o osobnoj asis</w:t>
      </w:r>
      <w:r w:rsidR="00BF556D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tenciji</w:t>
      </w:r>
    </w:p>
    <w:p w14:paraId="59D8F5A9" w14:textId="77777777" w:rsidR="00351D1A" w:rsidRPr="00351D1A" w:rsidRDefault="00BF556D" w:rsidP="00776FFF">
      <w:pPr>
        <w:pStyle w:val="Odlomakpopisa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radno mjesto ne može biti primljena osoba za čiji prijem postoji zapreka  temeljem </w:t>
      </w:r>
      <w:r w:rsidR="00F63A2B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 106. Zakona o odgoju i obrazovanju u osnovnoj i srednjoj školi (Narodne novine br. 87/08, 86/09, 92/10, 105/10, 90/11, 16/12, 86/12, 94/13, 152/14,  7/17,  68/18, 98/19, 64/20, 151/22, 155/23 i 156/23)</w:t>
      </w:r>
    </w:p>
    <w:p w14:paraId="735549A8" w14:textId="77777777" w:rsidR="00F63A2B" w:rsidRPr="00351D1A" w:rsidRDefault="00F63A2B" w:rsidP="00351D1A">
      <w:pPr>
        <w:pStyle w:val="Odlomakpopisa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23. Zakona o osobnoj asistenciji (Narodne novine br. 71/23, 154/25 i 157/25)</w:t>
      </w:r>
    </w:p>
    <w:p w14:paraId="29F79623" w14:textId="77777777" w:rsidR="00776FFF" w:rsidRPr="00351D1A" w:rsidRDefault="00F63A2B" w:rsidP="00776FFF">
      <w:pPr>
        <w:pStyle w:val="Odlomakpopisa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sposobnost za obavljanje poslova pomoćnika u nastavi (dokaz se dostavlja prije početka rada)</w:t>
      </w:r>
    </w:p>
    <w:p w14:paraId="1A4789F8" w14:textId="77777777" w:rsidR="00776FFF" w:rsidRPr="00351D1A" w:rsidRDefault="00776FFF" w:rsidP="00776FFF">
      <w:pPr>
        <w:pStyle w:val="Odlomakpopisa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punoljetnost</w:t>
      </w:r>
    </w:p>
    <w:p w14:paraId="4584ACFC" w14:textId="77777777" w:rsidR="007932CA" w:rsidRPr="00351D1A" w:rsidRDefault="007932CA" w:rsidP="007932CA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ED1ABD" w14:textId="77777777" w:rsidR="006E0C1A" w:rsidRPr="00351D1A" w:rsidRDefault="00F63A2B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ravnopravno javiti kandidati oba spola. </w:t>
      </w:r>
    </w:p>
    <w:p w14:paraId="5C277A4F" w14:textId="77777777" w:rsidR="00B24124" w:rsidRPr="00351D1A" w:rsidRDefault="00B24124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C04A2" w14:textId="77777777" w:rsidR="00F63A2B" w:rsidRPr="00351D1A" w:rsidRDefault="00F63A2B" w:rsidP="00F63A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Natječaju, a imaju rodno značenje, koriste se neutralno i odnose jednako na muške i ženske osobe.</w:t>
      </w:r>
    </w:p>
    <w:p w14:paraId="239AB630" w14:textId="77777777" w:rsidR="00F63A2B" w:rsidRPr="00351D1A" w:rsidRDefault="00F63A2B" w:rsidP="006905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4C0251" w14:textId="77777777" w:rsidR="00A41A21" w:rsidRPr="00351D1A" w:rsidRDefault="00A41A21" w:rsidP="00A41A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Uz </w:t>
      </w:r>
      <w:r w:rsidR="006E0C1A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prijavu</w:t>
      </w:r>
      <w:r w:rsidR="00690514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koju je potrebno vlastoručno potpisati, kandidati su dužni navesti osobne podatke (osobno ime, adresu stanovanja, broj telefona </w:t>
      </w:r>
      <w:r w:rsidR="006E0C1A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mobitela, e-mail adresu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naziv radnog mjesta na koje se prijavljuje</w:t>
      </w:r>
      <w:r w:rsidR="00B24124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="0043225E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je dužan </w:t>
      </w:r>
      <w:r w:rsidR="00B24124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priložiti:</w:t>
      </w:r>
    </w:p>
    <w:p w14:paraId="5C019DB6" w14:textId="77777777" w:rsidR="00A41A21" w:rsidRPr="00351D1A" w:rsidRDefault="00A41A21" w:rsidP="00A41A21">
      <w:pPr>
        <w:pStyle w:val="Odlomakpopisa"/>
        <w:numPr>
          <w:ilvl w:val="0"/>
          <w:numId w:val="5"/>
        </w:num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životopis</w:t>
      </w:r>
    </w:p>
    <w:p w14:paraId="450C497A" w14:textId="77777777" w:rsidR="0043225E" w:rsidRPr="00351D1A" w:rsidRDefault="0043225E" w:rsidP="00A41A21">
      <w:pPr>
        <w:pStyle w:val="Odlomakpopisa"/>
        <w:numPr>
          <w:ilvl w:val="0"/>
          <w:numId w:val="5"/>
        </w:num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</w:t>
      </w:r>
    </w:p>
    <w:p w14:paraId="036BA404" w14:textId="77777777" w:rsidR="0043225E" w:rsidRPr="00351D1A" w:rsidRDefault="0043225E" w:rsidP="0043225E">
      <w:pPr>
        <w:pStyle w:val="Odlomakpopisa"/>
        <w:numPr>
          <w:ilvl w:val="0"/>
          <w:numId w:val="5"/>
        </w:num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stručnoj spremi</w:t>
      </w:r>
    </w:p>
    <w:p w14:paraId="537FE6FF" w14:textId="77777777" w:rsidR="0043225E" w:rsidRPr="00351D1A" w:rsidRDefault="00A41A21" w:rsidP="0043225E">
      <w:pPr>
        <w:pStyle w:val="Odlomakpopisa"/>
        <w:numPr>
          <w:ilvl w:val="0"/>
          <w:numId w:val="5"/>
        </w:numPr>
        <w:shd w:val="clear" w:color="auto" w:fill="F7F7F7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završenom programu obrazovanja odraslih za pomoćnika</w:t>
      </w:r>
      <w:r w:rsidR="0043225E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nastavi, </w:t>
      </w:r>
      <w:r w:rsidR="00DC199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43225E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otvrda /uvjerenje o završenom program</w:t>
      </w:r>
      <w:r w:rsidR="002B7BF5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u obrazovanja za stjecanje djelomične kvalifikacije PUN</w:t>
      </w:r>
      <w:r w:rsidR="00776FFF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2B7BF5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trajanju od najm</w:t>
      </w:r>
      <w:r w:rsidR="00613D70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anje 250 </w:t>
      </w:r>
      <w:r w:rsidR="0043225E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sati </w:t>
      </w:r>
      <w:r w:rsidR="00776FFF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6CCDB1A8" w14:textId="77777777" w:rsidR="00A41A21" w:rsidRPr="00351D1A" w:rsidRDefault="00A41A21" w:rsidP="00A41A21">
      <w:pPr>
        <w:numPr>
          <w:ilvl w:val="0"/>
          <w:numId w:val="5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nadležnog suda da se protiv podnositelja prijave ne vodi kazneni postupak za neko od kaznenih djela iz članka 106. Zakona o odgoju i obrazovanju u osnovnoj i srednjoj školi i članka 23. stavak 1. točka 4. Zakona o osobnoj asisten</w:t>
      </w:r>
      <w:r w:rsidR="0043225E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ciji – ne starije</w:t>
      </w:r>
      <w:r w:rsidR="00351D1A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13D70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od dana objave natječaja</w:t>
      </w:r>
    </w:p>
    <w:p w14:paraId="2A255EE3" w14:textId="77777777" w:rsidR="00A41A21" w:rsidRPr="00351D1A" w:rsidRDefault="0043225E" w:rsidP="0043225E">
      <w:pPr>
        <w:numPr>
          <w:ilvl w:val="0"/>
          <w:numId w:val="5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 radne knjižice ili potvrdu o podacima evidentiranim u bazi podataka Hrvatskog zavoda za mirovinsko osiguranje</w:t>
      </w:r>
      <w:r w:rsidR="00A41A21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6B5F0D2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isprave odnosno prilozi dostavljaju se u neovjerenoj preslici i ne vraćaju se kandidatu nakon završenog natječajnog postupka.</w:t>
      </w:r>
    </w:p>
    <w:p w14:paraId="3CE497A2" w14:textId="77777777" w:rsidR="006E0C1A" w:rsidRPr="00351D1A" w:rsidRDefault="006E0C1A" w:rsidP="006E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99F8B2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sklapanja ugovora o radu odabrani/a kandidat/kinja dužna je sve navedene priloge odnosno isprave dostaviti u izvorniku ili u preslici ovjerenoj od strane javnog bilježnika sukladno Zakonu o javnom bilježništvu (NN 78/93, 29/94, 162/98, 16/07, 75/09, 120/16, 57/22).</w:t>
      </w:r>
    </w:p>
    <w:p w14:paraId="35E68C26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9B4C38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se pozivaju na pravo prednosti sukladno članku 102. Zakona o hrvatskim braniteljima iz Domovinskog rata i članovima njihovih obitelji (NN 121/17, 98/19, 84/21), članku 48. f Zakona o zaštiti vojnih i civilnih invalida rata (NN 33/92, 77/92, 27/93, 58/93, 2/94, 76/94, 108/95, 108/96, 82/01, 103/03, 148/13, 98/19), članku 9. Zakona o profesionalnoj rehabilitaciji i zapošljavanju osoba s invaliditetom (NN 157/13, 152/14, 39/18, 32/20) te članku 48. Zakona o civilnim stradalnicima iz Domovinskog rata (NN 84/21), dužne su u prijavi na javni natječaj pozvati se na to pravo i uz prijavu priložiti svu propisanu dokumentaciju prema posebnom zakonu, a imaju prednost u odnosu na ostale kandidate samo pod jednakim uvjetima.</w:t>
      </w:r>
    </w:p>
    <w:p w14:paraId="28C7E5F3" w14:textId="77777777" w:rsidR="006E0C1A" w:rsidRPr="00351D1A" w:rsidRDefault="006E0C1A" w:rsidP="006E0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CD5A72" w14:textId="77777777" w:rsidR="006E0C1A" w:rsidRPr="00351D1A" w:rsidRDefault="006E0C1A" w:rsidP="006E0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koje ostvaruju pravo prednosti pri zapošljavanju u skladu s člankom 102. Zakona o hrvatskim braniteljima iz Domovinskog rata i članovima njihovih obitelji (NN 121/17, 98/19, 84/21), uz prijavu na natječaj dužne su priložiti i dokaze propisane člankom 103. stavak 1. Zakona o hrvatskim braniteljima iz Domovinskog rata i članovima njihovih obitelji </w:t>
      </w:r>
    </w:p>
    <w:p w14:paraId="3C137F9C" w14:textId="77777777" w:rsidR="006E0C1A" w:rsidRPr="00351D1A" w:rsidRDefault="006E0C1A" w:rsidP="006E0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Poveznica na internetsku stranicu Ministarstva hrvatskih branitelja s popisom dokaza potrebnih za ostvarivanja prava prednosti: </w:t>
      </w:r>
    </w:p>
    <w:p w14:paraId="5313665A" w14:textId="77777777" w:rsidR="006E0C1A" w:rsidRPr="00351D1A" w:rsidRDefault="00000000" w:rsidP="006E0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7" w:history="1">
        <w:r w:rsidR="006E0C1A" w:rsidRPr="00351D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2A4A6D01" w14:textId="77777777" w:rsidR="006E0C1A" w:rsidRPr="00351D1A" w:rsidRDefault="006E0C1A" w:rsidP="006E0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447ED5" w14:textId="77777777" w:rsidR="006E0C1A" w:rsidRPr="00351D1A" w:rsidRDefault="006E0C1A" w:rsidP="006E0C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koje ostvaruju pravo prednosti pri zapošljavanju u skladu s člankom 48. Zakona o civilnim stradalnicima iz Domovinskog rata (NN  84/21), uz prijavu na natječaj dužne su u prijavi na natječaj pozvati se na to pravo i uz prijavu dostaviti i dokaze iz stavka 1. članka 49. Zakona o civilnim stradalnicima iz Domovinskog rata. Poveznica na internetsku stranicu Ministarstva hrvatskih branitelja s popisom dokaza potrebnih za ostvarivanje prava prednosti </w:t>
      </w:r>
      <w:hyperlink r:id="rId8" w:history="1">
        <w:r w:rsidRPr="00351D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2C25F16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05C6A131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Kandidat/kinja koji/a je pravodobno dostavo/la potpunu prijavu sa svim prilozima odnosno ispravama i ispunjava uvjete natječaja </w:t>
      </w:r>
      <w:r w:rsidR="00102568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bit će pozvan na selekcijs</w:t>
      </w:r>
      <w:r w:rsidR="001426BC"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ki postupak koji provodi Škola.</w:t>
      </w:r>
    </w:p>
    <w:p w14:paraId="3022923E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Kandidat/kinja prijavom na natječaj daje privolu za obradu osobnih podataka navedenih u svim dostavljenim prilozima odnosno ispravama za potrebe provedbe natječajnog postupka sukladno važećim propisima o zaštiti osobnih podataka.</w:t>
      </w:r>
    </w:p>
    <w:p w14:paraId="39512C44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Rok za podnošenje prijave na natječaj je osam (8) dana od dana objave natječaja na mrežnim stranicama i oglasnim pločama Hrvatskog zavoda za zapošljavanje i Osnovne škole Bariše Granića Meštra, Baška Voda.</w:t>
      </w:r>
    </w:p>
    <w:p w14:paraId="7A1BFB13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C07F5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na natječaj dostavljaju se neposredno ili poštom na adresu:</w:t>
      </w:r>
    </w:p>
    <w:p w14:paraId="174A05D1" w14:textId="77777777" w:rsidR="00613D70" w:rsidRPr="00351D1A" w:rsidRDefault="00613D70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CDE52A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Osnovna škola Bariše Granića Meštra</w:t>
      </w:r>
    </w:p>
    <w:p w14:paraId="2EDD459D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Podspiline 2</w:t>
      </w:r>
    </w:p>
    <w:p w14:paraId="79C46B34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21320 Baška Voda</w:t>
      </w:r>
    </w:p>
    <w:p w14:paraId="7F519B8E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 naznakom „za natječaj –  pomoćnik u nastavi“ </w:t>
      </w:r>
    </w:p>
    <w:p w14:paraId="78C9858D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61572DF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Nepravodobne i nepotpune prijave neće se razmatrati.</w:t>
      </w:r>
    </w:p>
    <w:p w14:paraId="5FE4D091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2238AB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Kandidat/kinja prijavljen/na na natječaj bit će obaviješten/na putem mrežne stranice Osnovne škole Bariše Granića Meštra, Baška Voda ( poveznica </w:t>
      </w:r>
      <w:hyperlink r:id="rId9" w:history="1">
        <w:r w:rsidRPr="00351D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https://os-bgmestra-baskavoda.skole.hr/oglasi-za-posao/</w:t>
        </w:r>
      </w:hyperlink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)   najkasnije u roku od petnaest (15)</w:t>
      </w: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sklapanja ugovora o radu s odabranim/om kandidatom/kinjom. </w:t>
      </w:r>
    </w:p>
    <w:p w14:paraId="03E4EAD7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natječaj prijave kandidati/kinje koji se pozivaju na pravo prednosti pri zapošljavanju prema posebnom propisu, svi će kandidati biti obaviješteni i prema članku 23. stavku 4. Pravilnika.</w:t>
      </w:r>
    </w:p>
    <w:p w14:paraId="0011F11B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5B58B9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6788BA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Datu</w:t>
      </w:r>
      <w:r w:rsidR="00351D1A"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 objave natječaja je  03</w:t>
      </w:r>
      <w:r w:rsidR="002B7BF5"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.09</w:t>
      </w:r>
      <w:r w:rsidRPr="00351D1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.2026. godine.</w:t>
      </w:r>
    </w:p>
    <w:p w14:paraId="40F50EAD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40EB27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89E4A7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597F5" w14:textId="77777777" w:rsidR="006E0C1A" w:rsidRPr="00351D1A" w:rsidRDefault="006E0C1A" w:rsidP="006E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73822D" w14:textId="77777777" w:rsidR="006E0C1A" w:rsidRDefault="006E0C1A" w:rsidP="006E0C1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Ravnateljica:</w:t>
      </w:r>
    </w:p>
    <w:p w14:paraId="6FBD3FEE" w14:textId="77777777" w:rsidR="00E01B7A" w:rsidRPr="00351D1A" w:rsidRDefault="00E01B7A" w:rsidP="006E0C1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55A89A" w14:textId="77777777" w:rsidR="006E0C1A" w:rsidRPr="00351D1A" w:rsidRDefault="006E0C1A" w:rsidP="006E0C1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D1A">
        <w:rPr>
          <w:rFonts w:ascii="Times New Roman" w:eastAsia="Times New Roman" w:hAnsi="Times New Roman" w:cs="Times New Roman"/>
          <w:sz w:val="24"/>
          <w:szCs w:val="24"/>
          <w:lang w:eastAsia="hr-HR"/>
        </w:rPr>
        <w:t>Ružica Radalj, dipl. učiteljica</w:t>
      </w:r>
    </w:p>
    <w:p w14:paraId="0431F4E4" w14:textId="77777777" w:rsidR="006E0C1A" w:rsidRPr="00351D1A" w:rsidRDefault="006E0C1A" w:rsidP="006E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8C733F" w14:textId="77777777" w:rsidR="006E0C1A" w:rsidRPr="00351D1A" w:rsidRDefault="006E0C1A" w:rsidP="006E0C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2DF601" w14:textId="77777777" w:rsidR="006E0C1A" w:rsidRPr="00351D1A" w:rsidRDefault="006E0C1A" w:rsidP="00F63A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34E18" w14:textId="77777777" w:rsidR="006E0C1A" w:rsidRPr="00351D1A" w:rsidRDefault="006E0C1A" w:rsidP="00F63A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17BE5E" w14:textId="77777777" w:rsidR="006E0C1A" w:rsidRPr="00351D1A" w:rsidRDefault="006E0C1A" w:rsidP="00F63A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EEF936" w14:textId="77777777" w:rsidR="006E0C1A" w:rsidRPr="00351D1A" w:rsidRDefault="006E0C1A" w:rsidP="00F63A2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B5705" w14:textId="77777777" w:rsidR="002C3680" w:rsidRPr="00351D1A" w:rsidRDefault="002C3680">
      <w:pPr>
        <w:rPr>
          <w:rFonts w:ascii="Times New Roman" w:hAnsi="Times New Roman" w:cs="Times New Roman"/>
          <w:sz w:val="24"/>
          <w:szCs w:val="24"/>
        </w:rPr>
      </w:pPr>
    </w:p>
    <w:sectPr w:rsidR="002C3680" w:rsidRPr="00351D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961A" w14:textId="77777777" w:rsidR="00607476" w:rsidRDefault="00607476" w:rsidP="00DC0A5D">
      <w:pPr>
        <w:spacing w:after="0" w:line="240" w:lineRule="auto"/>
      </w:pPr>
      <w:r>
        <w:separator/>
      </w:r>
    </w:p>
  </w:endnote>
  <w:endnote w:type="continuationSeparator" w:id="0">
    <w:p w14:paraId="14470501" w14:textId="77777777" w:rsidR="00607476" w:rsidRDefault="00607476" w:rsidP="00DC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7A5A" w14:textId="77777777" w:rsidR="00DC0A5D" w:rsidRDefault="00DC0A5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63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E11AA" w14:textId="77777777" w:rsidR="00DC0A5D" w:rsidRDefault="00DC0A5D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E87C1A" w14:textId="77777777" w:rsidR="00DC0A5D" w:rsidRDefault="00DC0A5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4058" w14:textId="77777777" w:rsidR="00DC0A5D" w:rsidRDefault="00DC0A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C6E49" w14:textId="77777777" w:rsidR="00607476" w:rsidRDefault="00607476" w:rsidP="00DC0A5D">
      <w:pPr>
        <w:spacing w:after="0" w:line="240" w:lineRule="auto"/>
      </w:pPr>
      <w:r>
        <w:separator/>
      </w:r>
    </w:p>
  </w:footnote>
  <w:footnote w:type="continuationSeparator" w:id="0">
    <w:p w14:paraId="783F889D" w14:textId="77777777" w:rsidR="00607476" w:rsidRDefault="00607476" w:rsidP="00DC0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C08F" w14:textId="77777777" w:rsidR="00DC0A5D" w:rsidRDefault="00DC0A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C79A" w14:textId="77777777" w:rsidR="00DC0A5D" w:rsidRDefault="00DC0A5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A890" w14:textId="77777777" w:rsidR="00DC0A5D" w:rsidRDefault="00DC0A5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BB3"/>
    <w:multiLevelType w:val="hybridMultilevel"/>
    <w:tmpl w:val="6818D09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523F9"/>
    <w:multiLevelType w:val="multilevel"/>
    <w:tmpl w:val="7414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D3D84"/>
    <w:multiLevelType w:val="hybridMultilevel"/>
    <w:tmpl w:val="6C521A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24A5"/>
    <w:multiLevelType w:val="hybridMultilevel"/>
    <w:tmpl w:val="47FAA3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3551"/>
    <w:multiLevelType w:val="multilevel"/>
    <w:tmpl w:val="30E6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404816"/>
    <w:multiLevelType w:val="multilevel"/>
    <w:tmpl w:val="5D18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638E4"/>
    <w:multiLevelType w:val="multilevel"/>
    <w:tmpl w:val="905A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B2021B"/>
    <w:multiLevelType w:val="hybridMultilevel"/>
    <w:tmpl w:val="824AAEAA"/>
    <w:lvl w:ilvl="0" w:tplc="A9968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93B1C"/>
    <w:multiLevelType w:val="hybridMultilevel"/>
    <w:tmpl w:val="A16C45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24D8D"/>
    <w:multiLevelType w:val="hybridMultilevel"/>
    <w:tmpl w:val="143C9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D7603"/>
    <w:multiLevelType w:val="hybridMultilevel"/>
    <w:tmpl w:val="47A641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34464"/>
    <w:multiLevelType w:val="multilevel"/>
    <w:tmpl w:val="0204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425C7"/>
    <w:multiLevelType w:val="hybridMultilevel"/>
    <w:tmpl w:val="5122F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132367">
    <w:abstractNumId w:val="4"/>
  </w:num>
  <w:num w:numId="2" w16cid:durableId="1887254816">
    <w:abstractNumId w:val="1"/>
  </w:num>
  <w:num w:numId="3" w16cid:durableId="1052533753">
    <w:abstractNumId w:val="6"/>
  </w:num>
  <w:num w:numId="4" w16cid:durableId="437911567">
    <w:abstractNumId w:val="0"/>
  </w:num>
  <w:num w:numId="5" w16cid:durableId="997340216">
    <w:abstractNumId w:val="5"/>
  </w:num>
  <w:num w:numId="6" w16cid:durableId="1635405476">
    <w:abstractNumId w:val="11"/>
  </w:num>
  <w:num w:numId="7" w16cid:durableId="1106195851">
    <w:abstractNumId w:val="7"/>
  </w:num>
  <w:num w:numId="8" w16cid:durableId="110591396">
    <w:abstractNumId w:val="12"/>
  </w:num>
  <w:num w:numId="9" w16cid:durableId="848567183">
    <w:abstractNumId w:val="2"/>
  </w:num>
  <w:num w:numId="10" w16cid:durableId="1145974593">
    <w:abstractNumId w:val="10"/>
  </w:num>
  <w:num w:numId="11" w16cid:durableId="288629208">
    <w:abstractNumId w:val="8"/>
  </w:num>
  <w:num w:numId="12" w16cid:durableId="2020691276">
    <w:abstractNumId w:val="9"/>
  </w:num>
  <w:num w:numId="13" w16cid:durableId="1973708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2B"/>
    <w:rsid w:val="00000B92"/>
    <w:rsid w:val="00102568"/>
    <w:rsid w:val="001426BC"/>
    <w:rsid w:val="001E2615"/>
    <w:rsid w:val="002310E1"/>
    <w:rsid w:val="002B7BF5"/>
    <w:rsid w:val="002C3680"/>
    <w:rsid w:val="00346EFE"/>
    <w:rsid w:val="00351D1A"/>
    <w:rsid w:val="003E26A0"/>
    <w:rsid w:val="003F01F5"/>
    <w:rsid w:val="0043225E"/>
    <w:rsid w:val="004C09F3"/>
    <w:rsid w:val="00515DF2"/>
    <w:rsid w:val="00580A4B"/>
    <w:rsid w:val="00607476"/>
    <w:rsid w:val="00613D70"/>
    <w:rsid w:val="00655530"/>
    <w:rsid w:val="00664B8D"/>
    <w:rsid w:val="00690514"/>
    <w:rsid w:val="006E0C1A"/>
    <w:rsid w:val="00776FFF"/>
    <w:rsid w:val="007932CA"/>
    <w:rsid w:val="008522D7"/>
    <w:rsid w:val="00A05E7C"/>
    <w:rsid w:val="00A41A21"/>
    <w:rsid w:val="00B23C02"/>
    <w:rsid w:val="00B24124"/>
    <w:rsid w:val="00B26FA3"/>
    <w:rsid w:val="00BF556D"/>
    <w:rsid w:val="00D65DE8"/>
    <w:rsid w:val="00DC0A5D"/>
    <w:rsid w:val="00DC199C"/>
    <w:rsid w:val="00E01B7A"/>
    <w:rsid w:val="00E32919"/>
    <w:rsid w:val="00F6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23AF"/>
  <w15:docId w15:val="{7A62BA34-695B-434A-833C-BA9B4B12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41A21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Bezproreda">
    <w:name w:val="No Spacing"/>
    <w:link w:val="BezproredaChar"/>
    <w:uiPriority w:val="1"/>
    <w:qFormat/>
    <w:rsid w:val="00A41A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41A21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A41A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A41A21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41A2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DC0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0A5D"/>
  </w:style>
  <w:style w:type="paragraph" w:styleId="Tekstbalonia">
    <w:name w:val="Balloon Text"/>
    <w:basedOn w:val="Normal"/>
    <w:link w:val="TekstbaloniaChar"/>
    <w:uiPriority w:val="99"/>
    <w:semiHidden/>
    <w:unhideWhenUsed/>
    <w:rsid w:val="0051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s-bgmestra-baskavoda.skole.hr/oglasi-za-posao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Ružica Radalj</cp:lastModifiedBy>
  <cp:revision>4</cp:revision>
  <cp:lastPrinted>2026-09-01T08:58:00Z</cp:lastPrinted>
  <dcterms:created xsi:type="dcterms:W3CDTF">2026-09-02T07:20:00Z</dcterms:created>
  <dcterms:modified xsi:type="dcterms:W3CDTF">2026-09-02T07:20:00Z</dcterms:modified>
</cp:coreProperties>
</file>